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11A" w:rsidRPr="00977F68" w:rsidRDefault="002E511A" w:rsidP="00977F68">
      <w:pPr>
        <w:shd w:val="clear" w:color="auto" w:fill="FFFFFF"/>
        <w:spacing w:before="360" w:after="240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977F68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О СРОКА</w:t>
      </w:r>
      <w:bookmarkStart w:id="0" w:name="_GoBack"/>
      <w:bookmarkEnd w:id="0"/>
      <w:r w:rsidRPr="00977F68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>Х И МЕСТАХ ПОДАЧИ ЗАЯВЛЕНИЙ НА СДАЧУ ГИА-11</w:t>
      </w:r>
      <w:r w:rsidR="00587841" w:rsidRPr="00977F68">
        <w:rPr>
          <w:rFonts w:ascii="Montserrat" w:eastAsia="Times New Roman" w:hAnsi="Montserrat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 - 2024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О СРОКАХ И МЕСТАХ ПОДАЧИ ЗАЯВЛЕНИЙ НА СДАЧУ ГИА-11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Принять участие в ЕГЭ в 2024 году, кроме обучающихся общеобразовательных организаций, могут также следующие категории лиц: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выпускники прошлых лет;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обучающиеся образовательной организации среднего профессионального образования (обучающиеся СПО);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- обучающиеся иностранной образовательной организации.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МЕСТА И СРОКИ РЕГИСТРАЦИИ НА СДАЧУ ЕГЭ</w:t>
      </w:r>
      <w:r w:rsidRPr="002E511A">
        <w:rPr>
          <w:rFonts w:ascii="Times New Roman" w:eastAsia="Times New Roman" w:hAnsi="Times New Roman" w:cs="Times New Roman"/>
          <w:color w:val="0000FF"/>
          <w:sz w:val="27"/>
          <w:szCs w:val="27"/>
          <w:shd w:val="clear" w:color="auto" w:fill="FFFFFF"/>
          <w:lang w:eastAsia="ru-RU"/>
        </w:rPr>
        <w:t>: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 об участии в ГИА-11  подаются до 1 февраля включительно: </w:t>
      </w:r>
      <w:r w:rsidRPr="002E511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обучающимися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образовательные организации, в которых обучающиеся осваивают образовательные программы среднего общего образования; </w:t>
      </w:r>
      <w:r w:rsidRPr="002E511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экстернами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 образовательные организации, выбранные экстернами для прохождения ГИА.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Обучающиеся 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МБОУ «СОШ </w:t>
      </w:r>
      <w:proofErr w:type="gramStart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Степановка им. Героя РФ Мустафина Р.Р.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» подают заявление по адресу: 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Оренбургская область, Переволоцкий р.,  с. Степановка, </w:t>
      </w:r>
      <w:proofErr w:type="spellStart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ул</w:t>
      </w:r>
      <w:proofErr w:type="gramStart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.Ш</w:t>
      </w:r>
      <w:proofErr w:type="gramEnd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кольная</w:t>
      </w:r>
      <w:proofErr w:type="spellEnd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2а.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Места регистрации для выпускников прошлых лет и обучающихся  по образовательным программам среднего профессионального образования на сдачу ЕГЭ в </w:t>
      </w:r>
      <w:r w:rsidR="0058784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Переволоцком РОО.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Местом регистрации заявлений участников ЕГЭ – выпускников прошлых лет, обучающихся СПО, а также обучающихся, получающих среднее общее образование в иностранных ОО  на участие в ЕГЭ определен орган местного самоуправления, осуществляющий управление в сфере образования - 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РОО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Переволоцкого района.</w:t>
      </w:r>
      <w:proofErr w:type="gramEnd"/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2535"/>
        <w:gridCol w:w="3197"/>
      </w:tblGrid>
      <w:tr w:rsidR="00587841" w:rsidRPr="002E511A" w:rsidTr="002E51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Адрес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Режим работы</w:t>
            </w: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(понедельник – пятница)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Телефон для справок по вопросам регистрации</w:t>
            </w:r>
          </w:p>
        </w:tc>
      </w:tr>
      <w:tr w:rsidR="00587841" w:rsidRPr="002E511A" w:rsidTr="002E511A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587841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461263, Переволоцкий р., п. Переволоцкий,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Ленинская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85</w:t>
            </w: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2E511A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09:00 – 13:00</w:t>
            </w:r>
          </w:p>
          <w:p w:rsidR="002E511A" w:rsidRPr="002E511A" w:rsidRDefault="002E511A" w:rsidP="0058784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14:00 – 1</w:t>
            </w:r>
            <w:r w:rsidR="005878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:00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2E511A" w:rsidRPr="002E511A" w:rsidRDefault="002E511A" w:rsidP="00587841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11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  <w:r w:rsidR="0058784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(35338)</w:t>
            </w:r>
            <w:r w:rsidR="00977F6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21860</w:t>
            </w:r>
          </w:p>
        </w:tc>
      </w:tr>
    </w:tbl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Ответственное лицо: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Крячко Елена Михайловна</w:t>
      </w: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методист Отдела образования</w:t>
      </w:r>
      <w:proofErr w:type="gramStart"/>
      <w:r w:rsidR="0058784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</w:p>
    <w:p w:rsidR="00977F68" w:rsidRDefault="00977F68" w:rsidP="002E511A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shd w:val="clear" w:color="auto" w:fill="FFFFFF"/>
          <w:lang w:eastAsia="ru-RU"/>
        </w:rPr>
      </w:pP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CC0000"/>
          <w:sz w:val="27"/>
          <w:szCs w:val="27"/>
          <w:shd w:val="clear" w:color="auto" w:fill="FFFFFF"/>
          <w:lang w:eastAsia="ru-RU"/>
        </w:rPr>
        <w:lastRenderedPageBreak/>
        <w:t>!ОБРАЩАЕМ ВНИМАНИЕ!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После 1 февраля заявление на участие в ЕГЭ принимается по решению государственной экзаменационной комиссии субъекта Российской Федерации только при наличии у заявителя уважительных причин (болезни или иных обстоятельств, подтвержденных документально) и не позднее, чем за две недели до начала экзаменов.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КАК ПОДАТЬ ЗАЯВЛЕНИЕ ОБ УЧАСТИИ В ГИА-11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Выпускники текущего года могут подать заявление через портал </w:t>
      </w:r>
      <w:proofErr w:type="spellStart"/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Госуслуг</w:t>
      </w:r>
      <w:proofErr w:type="spellEnd"/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Для этого нужно иметь учетную запись. Школьники старше 14 лет могут самостоятельно зарегистрироваться на портале.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2.Либо предоставив оригиналы документов по месту обучения.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Заявления об участии в  ГИА-11 подаются выпускниками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лицами, на основании документа, удостоверяющего их личность, и доверенности.</w:t>
      </w:r>
    </w:p>
    <w:p w:rsidR="002E511A" w:rsidRPr="002E511A" w:rsidRDefault="002E511A" w:rsidP="002E511A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shd w:val="clear" w:color="auto" w:fill="FFFFFF"/>
          <w:lang w:eastAsia="ru-RU"/>
        </w:rPr>
        <w:t>КАК ЗАПИСАТЬСЯ НА ЕГЭ ЧЕРЕЗ ГОСУСЛУГИ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  </w:t>
      </w:r>
      <w:hyperlink r:id="rId6" w:history="1">
        <w:r w:rsidRPr="002E511A">
          <w:rPr>
            <w:rFonts w:ascii="Times New Roman" w:eastAsia="Times New Roman" w:hAnsi="Times New Roman" w:cs="Times New Roman"/>
            <w:color w:val="306AFD"/>
            <w:sz w:val="27"/>
            <w:szCs w:val="27"/>
            <w:shd w:val="clear" w:color="auto" w:fill="FFFFFF"/>
            <w:lang w:eastAsia="ru-RU"/>
          </w:rPr>
          <w:t xml:space="preserve">записи на ЕГЭ через </w:t>
        </w:r>
        <w:proofErr w:type="spellStart"/>
        <w:r w:rsidRPr="002E511A">
          <w:rPr>
            <w:rFonts w:ascii="Times New Roman" w:eastAsia="Times New Roman" w:hAnsi="Times New Roman" w:cs="Times New Roman"/>
            <w:color w:val="306AFD"/>
            <w:sz w:val="27"/>
            <w:szCs w:val="27"/>
            <w:shd w:val="clear" w:color="auto" w:fill="FFFFFF"/>
            <w:lang w:eastAsia="ru-RU"/>
          </w:rPr>
          <w:t>Госуслуги</w:t>
        </w:r>
        <w:proofErr w:type="spellEnd"/>
      </w:hyperlink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нужно: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зайти в свою учётную запись;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вид испытания (ГИА или итоговое сочинение);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заполнить анкету;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выбрать предметы (не забывайте, что есть </w:t>
      </w:r>
      <w:hyperlink r:id="rId7" w:tgtFrame="_blank" w:history="1">
        <w:r w:rsidRPr="002E511A">
          <w:rPr>
            <w:rFonts w:ascii="Times New Roman" w:eastAsia="Times New Roman" w:hAnsi="Times New Roman" w:cs="Times New Roman"/>
            <w:color w:val="306AFD"/>
            <w:sz w:val="27"/>
            <w:szCs w:val="27"/>
            <w:shd w:val="clear" w:color="auto" w:fill="FFFFFF"/>
            <w:lang w:eastAsia="ru-RU"/>
          </w:rPr>
          <w:t>обязательные и дополнительные</w:t>
        </w:r>
      </w:hyperlink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);</w:t>
      </w:r>
    </w:p>
    <w:p w:rsidR="002E511A" w:rsidRPr="002E511A" w:rsidRDefault="002E511A" w:rsidP="002E511A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ввести личные данные.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shd w:val="clear" w:color="auto" w:fill="FFFFFF"/>
          <w:lang w:eastAsia="ru-RU"/>
        </w:rPr>
        <w:t>ПЕРЕЧЕНЬ ДОКУМЕНТОВ, НЕОБХОДИМЫХ ДЛЯ ПОДАЧИ ЗАЯВЛЕНИЯ</w:t>
      </w:r>
    </w:p>
    <w:p w:rsidR="002E511A" w:rsidRPr="002E511A" w:rsidRDefault="002E511A" w:rsidP="002E511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Для подачи заявления и сдачи экзамена понадобятся следующие документы: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паспорт ученика (или свидетельство о рождении, если выпускнику нет 14 лет);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СНИЛС ученика;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документы, подтверждающие необходимость специальных условий – для школьников с ОВЗ (например, копия рекомендаций психолого-медико-педагогической комиссии или справка об инвалидности);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с уважительными причинами (например, справка о состоянии здоровья или о переезде за границу) – для учеников, выбравших досрочный период проведения ГИА;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документ или справка из образовательной организации иностранного государства с заверенным переводом на русский язык – для школьников, которые учатся за границей;</w:t>
      </w:r>
    </w:p>
    <w:p w:rsidR="002E511A" w:rsidRPr="002E511A" w:rsidRDefault="002E511A" w:rsidP="002E511A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2E51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документ об образовании (аттестат, диплом) – для выпускников прошлых лет.</w:t>
      </w:r>
    </w:p>
    <w:p w:rsidR="00442094" w:rsidRDefault="00977F68"/>
    <w:sectPr w:rsidR="0044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E5052"/>
    <w:multiLevelType w:val="multilevel"/>
    <w:tmpl w:val="336A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D67040"/>
    <w:multiLevelType w:val="multilevel"/>
    <w:tmpl w:val="3A02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E6"/>
    <w:rsid w:val="002E511A"/>
    <w:rsid w:val="00587841"/>
    <w:rsid w:val="00977F68"/>
    <w:rsid w:val="00AD72E6"/>
    <w:rsid w:val="00E1360F"/>
    <w:rsid w:val="00EC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5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11A"/>
    <w:rPr>
      <w:b/>
      <w:bCs/>
    </w:rPr>
  </w:style>
  <w:style w:type="character" w:styleId="a5">
    <w:name w:val="Emphasis"/>
    <w:basedOn w:val="a0"/>
    <w:uiPriority w:val="20"/>
    <w:qFormat/>
    <w:rsid w:val="002E511A"/>
    <w:rPr>
      <w:i/>
      <w:iCs/>
    </w:rPr>
  </w:style>
  <w:style w:type="character" w:styleId="a6">
    <w:name w:val="Hyperlink"/>
    <w:basedOn w:val="a0"/>
    <w:uiPriority w:val="99"/>
    <w:semiHidden/>
    <w:unhideWhenUsed/>
    <w:rsid w:val="002E51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5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E51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51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E5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511A"/>
    <w:rPr>
      <w:b/>
      <w:bCs/>
    </w:rPr>
  </w:style>
  <w:style w:type="character" w:styleId="a5">
    <w:name w:val="Emphasis"/>
    <w:basedOn w:val="a0"/>
    <w:uiPriority w:val="20"/>
    <w:qFormat/>
    <w:rsid w:val="002E511A"/>
    <w:rPr>
      <w:i/>
      <w:iCs/>
    </w:rPr>
  </w:style>
  <w:style w:type="character" w:styleId="a6">
    <w:name w:val="Hyperlink"/>
    <w:basedOn w:val="a0"/>
    <w:uiPriority w:val="99"/>
    <w:semiHidden/>
    <w:unhideWhenUsed/>
    <w:rsid w:val="002E51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5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ochnik.ru/blog/objazatelnye-predmety-ege-20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6gosuslugi.ru/login?tab=performance&amp;backUrl=%252Fpersoncab%252Finfo_pou%253Ftab%253Dperformance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2024-01-09T04:30:00Z</dcterms:created>
  <dcterms:modified xsi:type="dcterms:W3CDTF">2024-01-09T06:09:00Z</dcterms:modified>
</cp:coreProperties>
</file>