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7D0" w:rsidRDefault="00A267D0">
      <w:pPr>
        <w:rPr>
          <w:rStyle w:val="a3"/>
          <w:rFonts w:ascii="Segoe UI" w:hAnsi="Segoe UI" w:cs="Segoe UI"/>
          <w:color w:val="1C1C1C"/>
          <w:sz w:val="27"/>
          <w:szCs w:val="27"/>
          <w:shd w:val="clear" w:color="auto" w:fill="FFFFFF"/>
        </w:rPr>
      </w:pPr>
      <w:r>
        <w:rPr>
          <w:rStyle w:val="a3"/>
          <w:rFonts w:ascii="Segoe UI" w:hAnsi="Segoe UI" w:cs="Segoe UI"/>
          <w:color w:val="1C1C1C"/>
          <w:sz w:val="27"/>
          <w:szCs w:val="27"/>
          <w:shd w:val="clear" w:color="auto" w:fill="FFFFFF"/>
        </w:rPr>
        <w:t xml:space="preserve">Перечень юридических лиц и индивидуальных предпринимателей, поставляющих (реализующих) пищевые продукты и продовольственное сырье в  школьную столовую </w:t>
      </w:r>
      <w:r w:rsidR="00B00CB4">
        <w:rPr>
          <w:rStyle w:val="a3"/>
          <w:rFonts w:ascii="Segoe UI" w:hAnsi="Segoe UI" w:cs="Segoe UI"/>
          <w:color w:val="1C1C1C"/>
          <w:sz w:val="27"/>
          <w:szCs w:val="27"/>
          <w:shd w:val="clear" w:color="auto" w:fill="FFFFFF"/>
        </w:rPr>
        <w:t xml:space="preserve">МБОУ «СОШ </w:t>
      </w:r>
      <w:proofErr w:type="gramStart"/>
      <w:r w:rsidR="00B00CB4">
        <w:rPr>
          <w:rStyle w:val="a3"/>
          <w:rFonts w:ascii="Segoe UI" w:hAnsi="Segoe UI" w:cs="Segoe UI"/>
          <w:color w:val="1C1C1C"/>
          <w:sz w:val="27"/>
          <w:szCs w:val="27"/>
          <w:shd w:val="clear" w:color="auto" w:fill="FFFFFF"/>
        </w:rPr>
        <w:t>с</w:t>
      </w:r>
      <w:proofErr w:type="gramEnd"/>
      <w:r w:rsidR="00B00CB4">
        <w:rPr>
          <w:rStyle w:val="a3"/>
          <w:rFonts w:ascii="Segoe UI" w:hAnsi="Segoe UI" w:cs="Segoe UI"/>
          <w:color w:val="1C1C1C"/>
          <w:sz w:val="27"/>
          <w:szCs w:val="27"/>
          <w:shd w:val="clear" w:color="auto" w:fill="FFFFFF"/>
        </w:rPr>
        <w:t>. Степановка имени Героя РФ Мустафина Р.Р.»</w:t>
      </w:r>
    </w:p>
    <w:tbl>
      <w:tblPr>
        <w:tblW w:w="10348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5"/>
        <w:gridCol w:w="5953"/>
      </w:tblGrid>
      <w:tr w:rsidR="00A267D0" w:rsidRPr="00A267D0" w:rsidTr="008C0D0B">
        <w:trPr>
          <w:trHeight w:val="472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267D0" w:rsidRPr="00A267D0" w:rsidRDefault="00A267D0" w:rsidP="00FD2D10">
            <w:pPr>
              <w:spacing w:before="105" w:after="75" w:line="240" w:lineRule="auto"/>
              <w:jc w:val="both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267D0">
              <w:rPr>
                <w:rFonts w:ascii="Segoe UI" w:eastAsia="Times New Roman" w:hAnsi="Segoe UI" w:cs="Segoe UI"/>
                <w:color w:val="7D1D18"/>
                <w:sz w:val="24"/>
                <w:szCs w:val="24"/>
                <w:lang w:eastAsia="ru-RU"/>
              </w:rPr>
              <w:t>Полное юридическое наименование: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267D0" w:rsidRPr="00A267D0" w:rsidRDefault="00FD2D10" w:rsidP="00B00CB4">
            <w:pPr>
              <w:spacing w:before="105" w:after="75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hyperlink r:id="rId5" w:tooltip="поиск всех организаций с именем ОБЩЕСТВО С ОГРАНИЧЕННОЙ ОТВЕТСТВЕННОСТЬЮ &quot;АЛЬМА&quot;" w:history="1">
              <w:r w:rsidR="00B00CB4">
                <w:rPr>
                  <w:rFonts w:ascii="Tahoma" w:eastAsia="Times New Roman" w:hAnsi="Tahoma" w:cs="Tahoma"/>
                  <w:caps/>
                  <w:color w:val="064BB1"/>
                  <w:u w:val="single"/>
                  <w:lang w:eastAsia="ru-RU"/>
                </w:rPr>
                <w:t>ИП</w:t>
              </w:r>
            </w:hyperlink>
            <w:r w:rsidR="00B00CB4">
              <w:rPr>
                <w:rFonts w:ascii="Tahoma" w:eastAsia="Times New Roman" w:hAnsi="Tahoma" w:cs="Tahoma"/>
                <w:caps/>
                <w:color w:val="064BB1"/>
                <w:u w:val="single"/>
                <w:lang w:eastAsia="ru-RU"/>
              </w:rPr>
              <w:t xml:space="preserve"> Третьяков Сергей Иванович</w:t>
            </w:r>
          </w:p>
        </w:tc>
      </w:tr>
      <w:tr w:rsidR="00A267D0" w:rsidRPr="00A267D0" w:rsidTr="008C0D0B">
        <w:trPr>
          <w:trHeight w:val="458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267D0" w:rsidRPr="00A267D0" w:rsidRDefault="00A267D0" w:rsidP="00A267D0">
            <w:pPr>
              <w:spacing w:before="105" w:after="75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A267D0">
              <w:rPr>
                <w:rFonts w:ascii="Segoe UI" w:eastAsia="Times New Roman" w:hAnsi="Segoe UI" w:cs="Segoe UI"/>
                <w:color w:val="7D1D18"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267D0" w:rsidRPr="00A267D0" w:rsidRDefault="00B00CB4" w:rsidP="00A267D0">
            <w:pPr>
              <w:spacing w:before="105" w:after="75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ahoma" w:eastAsia="Times New Roman" w:hAnsi="Tahoma" w:cs="Tahoma"/>
                <w:caps/>
                <w:color w:val="212529"/>
                <w:lang w:eastAsia="ru-RU"/>
              </w:rPr>
              <w:t xml:space="preserve"> Третьяков Сергей Иванович</w:t>
            </w:r>
          </w:p>
        </w:tc>
      </w:tr>
      <w:tr w:rsidR="00A267D0" w:rsidRPr="00A267D0" w:rsidTr="008C0D0B">
        <w:trPr>
          <w:trHeight w:val="305"/>
        </w:trPr>
        <w:tc>
          <w:tcPr>
            <w:tcW w:w="439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267D0" w:rsidRPr="00A267D0" w:rsidRDefault="00A267D0" w:rsidP="002A5F1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267D0">
              <w:rPr>
                <w:rFonts w:ascii="Segoe UI" w:eastAsia="Times New Roman" w:hAnsi="Segoe UI" w:cs="Segoe UI"/>
                <w:color w:val="7D1D18"/>
                <w:sz w:val="24"/>
                <w:szCs w:val="24"/>
                <w:lang w:eastAsia="ru-RU"/>
              </w:rPr>
              <w:t xml:space="preserve">ИНН / </w:t>
            </w:r>
            <w:r w:rsidR="002A5F1E">
              <w:rPr>
                <w:rFonts w:ascii="Segoe UI" w:eastAsia="Times New Roman" w:hAnsi="Segoe UI" w:cs="Segoe UI"/>
                <w:color w:val="7D1D18"/>
                <w:sz w:val="24"/>
                <w:szCs w:val="24"/>
                <w:lang w:eastAsia="ru-RU"/>
              </w:rPr>
              <w:t>ОГРНИП</w:t>
            </w:r>
            <w:r w:rsidRPr="00A267D0">
              <w:rPr>
                <w:rFonts w:ascii="Segoe UI" w:eastAsia="Times New Roman" w:hAnsi="Segoe UI" w:cs="Segoe UI"/>
                <w:color w:val="7D1D18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5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A267D0" w:rsidRPr="00A267D0" w:rsidRDefault="00B00CB4" w:rsidP="002A5F1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564000034714</w:t>
            </w:r>
            <w:r w:rsidR="00A267D0" w:rsidRPr="00A267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/ </w:t>
            </w:r>
            <w:r w:rsidR="002A5F1E" w:rsidRPr="002A5F1E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320565800033722</w:t>
            </w:r>
          </w:p>
        </w:tc>
      </w:tr>
    </w:tbl>
    <w:p w:rsidR="00A6618B" w:rsidRDefault="00A6618B">
      <w:pPr>
        <w:rPr>
          <w:rStyle w:val="a3"/>
          <w:rFonts w:ascii="Segoe UI" w:hAnsi="Segoe UI" w:cs="Segoe UI"/>
          <w:color w:val="1C1C1C"/>
          <w:sz w:val="27"/>
          <w:szCs w:val="27"/>
          <w:shd w:val="clear" w:color="auto" w:fill="FFFFFF"/>
        </w:rPr>
      </w:pPr>
    </w:p>
    <w:tbl>
      <w:tblPr>
        <w:tblpPr w:leftFromText="180" w:rightFromText="180" w:vertAnchor="text" w:horzAnchor="margin" w:tblpXSpec="center" w:tblpY="8"/>
        <w:tblW w:w="103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9"/>
        <w:gridCol w:w="5984"/>
      </w:tblGrid>
      <w:tr w:rsidR="008C0D0B" w:rsidRPr="00A267D0" w:rsidTr="008C0D0B">
        <w:trPr>
          <w:trHeight w:val="457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8C0D0B" w:rsidRPr="00A267D0" w:rsidRDefault="008C0D0B" w:rsidP="002A5F1E">
            <w:pPr>
              <w:spacing w:before="105" w:after="75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267D0">
              <w:rPr>
                <w:rFonts w:ascii="Segoe UI" w:eastAsia="Times New Roman" w:hAnsi="Segoe UI" w:cs="Segoe UI"/>
                <w:color w:val="7D1D18"/>
                <w:sz w:val="24"/>
                <w:szCs w:val="24"/>
                <w:lang w:eastAsia="ru-RU"/>
              </w:rPr>
              <w:t>Полное юридическое наименование:</w:t>
            </w:r>
          </w:p>
        </w:tc>
        <w:tc>
          <w:tcPr>
            <w:tcW w:w="5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8C0D0B" w:rsidRPr="00A267D0" w:rsidRDefault="00FD2D10" w:rsidP="002A5F1E">
            <w:pPr>
              <w:spacing w:before="105" w:after="75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color w:val="313131"/>
                <w:sz w:val="20"/>
                <w:szCs w:val="20"/>
                <w:shd w:val="clear" w:color="auto" w:fill="F7F7FA"/>
              </w:rPr>
              <w:t xml:space="preserve">Глава крестьянского (фермерского) хозяйства </w:t>
            </w:r>
            <w:proofErr w:type="spellStart"/>
            <w:r>
              <w:rPr>
                <w:rFonts w:ascii="Arial" w:hAnsi="Arial" w:cs="Arial"/>
                <w:color w:val="313131"/>
                <w:sz w:val="20"/>
                <w:szCs w:val="20"/>
                <w:shd w:val="clear" w:color="auto" w:fill="F7F7FA"/>
              </w:rPr>
              <w:t>Иткулов</w:t>
            </w:r>
            <w:proofErr w:type="spellEnd"/>
            <w:r>
              <w:rPr>
                <w:rFonts w:ascii="Arial" w:hAnsi="Arial" w:cs="Arial"/>
                <w:color w:val="313131"/>
                <w:sz w:val="20"/>
                <w:szCs w:val="20"/>
                <w:shd w:val="clear" w:color="auto" w:fill="F7F7FA"/>
              </w:rPr>
              <w:t xml:space="preserve"> Айдар </w:t>
            </w:r>
            <w:proofErr w:type="spellStart"/>
            <w:r>
              <w:rPr>
                <w:rFonts w:ascii="Arial" w:hAnsi="Arial" w:cs="Arial"/>
                <w:color w:val="313131"/>
                <w:sz w:val="20"/>
                <w:szCs w:val="20"/>
                <w:shd w:val="clear" w:color="auto" w:fill="F7F7FA"/>
              </w:rPr>
              <w:t>Талгатович</w:t>
            </w:r>
            <w:proofErr w:type="spellEnd"/>
          </w:p>
        </w:tc>
      </w:tr>
      <w:tr w:rsidR="008C0D0B" w:rsidRPr="00A267D0" w:rsidTr="008C0D0B">
        <w:trPr>
          <w:trHeight w:val="444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8C0D0B" w:rsidRPr="00A267D0" w:rsidRDefault="008C0D0B" w:rsidP="002A5F1E">
            <w:pPr>
              <w:spacing w:before="105" w:after="75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267D0">
              <w:rPr>
                <w:rFonts w:ascii="Segoe UI" w:eastAsia="Times New Roman" w:hAnsi="Segoe UI" w:cs="Segoe UI"/>
                <w:color w:val="7D1D18"/>
                <w:sz w:val="24"/>
                <w:szCs w:val="24"/>
                <w:lang w:eastAsia="ru-RU"/>
              </w:rPr>
              <w:t>Руководитель:</w:t>
            </w:r>
          </w:p>
        </w:tc>
        <w:tc>
          <w:tcPr>
            <w:tcW w:w="5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8C0D0B" w:rsidRPr="00A267D0" w:rsidRDefault="00FD2D10" w:rsidP="002A5F1E">
            <w:pPr>
              <w:spacing w:before="105" w:after="75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313131"/>
                <w:sz w:val="20"/>
                <w:szCs w:val="20"/>
                <w:shd w:val="clear" w:color="auto" w:fill="F7F7FA"/>
              </w:rPr>
              <w:t>Иткулов</w:t>
            </w:r>
            <w:proofErr w:type="spellEnd"/>
            <w:r>
              <w:rPr>
                <w:rFonts w:ascii="Arial" w:hAnsi="Arial" w:cs="Arial"/>
                <w:color w:val="313131"/>
                <w:sz w:val="20"/>
                <w:szCs w:val="20"/>
                <w:shd w:val="clear" w:color="auto" w:fill="F7F7FA"/>
              </w:rPr>
              <w:t xml:space="preserve"> Айдар </w:t>
            </w:r>
            <w:proofErr w:type="spellStart"/>
            <w:r>
              <w:rPr>
                <w:rFonts w:ascii="Arial" w:hAnsi="Arial" w:cs="Arial"/>
                <w:color w:val="313131"/>
                <w:sz w:val="20"/>
                <w:szCs w:val="20"/>
                <w:shd w:val="clear" w:color="auto" w:fill="F7F7FA"/>
              </w:rPr>
              <w:t>Талгатович</w:t>
            </w:r>
            <w:proofErr w:type="spellEnd"/>
          </w:p>
        </w:tc>
      </w:tr>
      <w:tr w:rsidR="008C0D0B" w:rsidRPr="00A267D0" w:rsidTr="008C0D0B">
        <w:trPr>
          <w:trHeight w:val="295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8C0D0B" w:rsidRPr="00A267D0" w:rsidRDefault="008C0D0B" w:rsidP="00FD2D10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A267D0">
              <w:rPr>
                <w:rFonts w:ascii="Segoe UI" w:eastAsia="Times New Roman" w:hAnsi="Segoe UI" w:cs="Segoe UI"/>
                <w:color w:val="7D1D18"/>
                <w:sz w:val="24"/>
                <w:szCs w:val="24"/>
                <w:lang w:eastAsia="ru-RU"/>
              </w:rPr>
              <w:t xml:space="preserve">ИНН / </w:t>
            </w:r>
            <w:r w:rsidR="00FD2D10">
              <w:rPr>
                <w:rFonts w:ascii="Segoe UI" w:eastAsia="Times New Roman" w:hAnsi="Segoe UI" w:cs="Segoe UI"/>
                <w:color w:val="7D1D18"/>
                <w:sz w:val="24"/>
                <w:szCs w:val="24"/>
                <w:lang w:eastAsia="ru-RU"/>
              </w:rPr>
              <w:t>ОГРНИП:</w:t>
            </w:r>
          </w:p>
        </w:tc>
        <w:tc>
          <w:tcPr>
            <w:tcW w:w="5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8C0D0B" w:rsidRPr="00A267D0" w:rsidRDefault="00D70651" w:rsidP="002A5F1E">
            <w:pPr>
              <w:spacing w:after="0" w:line="240" w:lineRule="auto"/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</w:pPr>
            <w:r w:rsidRPr="00D70651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562101387600</w:t>
            </w:r>
            <w:r w:rsidR="008C0D0B" w:rsidRPr="00A267D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 xml:space="preserve"> / </w:t>
            </w:r>
            <w:r w:rsidR="00FD2D10">
              <w:t xml:space="preserve"> </w:t>
            </w:r>
            <w:r w:rsidR="00FD2D10" w:rsidRPr="00FD2D10"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ru-RU"/>
              </w:rPr>
              <w:t>312565831300212</w:t>
            </w:r>
          </w:p>
        </w:tc>
      </w:tr>
    </w:tbl>
    <w:p w:rsidR="00A267D0" w:rsidRDefault="00A267D0">
      <w:pPr>
        <w:rPr>
          <w:rStyle w:val="a3"/>
          <w:rFonts w:ascii="Segoe UI" w:hAnsi="Segoe UI" w:cs="Segoe UI"/>
          <w:color w:val="1C1C1C"/>
          <w:sz w:val="27"/>
          <w:szCs w:val="27"/>
          <w:shd w:val="clear" w:color="auto" w:fill="FFFFFF"/>
        </w:rPr>
      </w:pPr>
    </w:p>
    <w:p w:rsidR="00A267D0" w:rsidRDefault="00A267D0">
      <w:pPr>
        <w:rPr>
          <w:rStyle w:val="a3"/>
          <w:rFonts w:ascii="Segoe UI" w:hAnsi="Segoe UI" w:cs="Segoe UI"/>
          <w:color w:val="1C1C1C"/>
          <w:sz w:val="27"/>
          <w:szCs w:val="27"/>
          <w:shd w:val="clear" w:color="auto" w:fill="FFFFFF"/>
        </w:rPr>
      </w:pPr>
    </w:p>
    <w:p w:rsidR="00A267D0" w:rsidRDefault="00A267D0"/>
    <w:sectPr w:rsidR="00A26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40B"/>
    <w:rsid w:val="002A5F1E"/>
    <w:rsid w:val="008C0D0B"/>
    <w:rsid w:val="00A267D0"/>
    <w:rsid w:val="00A6618B"/>
    <w:rsid w:val="00B00CB4"/>
    <w:rsid w:val="00D70651"/>
    <w:rsid w:val="00F5640B"/>
    <w:rsid w:val="00FD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67D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6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ist-org.com/search?type=name&amp;val=%D0%9E%D0%91%D0%A9%D0%95%D0%A1%D0%A2%D0%92%D0%9E%20%D0%A1%20%D0%9E%D0%93%D0%A0%D0%90%D0%9D%D0%98%D0%A7%D0%95%D0%9D%D0%9D%D0%9E%D0%99%20%D0%9E%D0%A2%D0%92%D0%95%D0%A2%D0%A1%D0%A2%D0%92%D0%95%D0%9D%D0%9D%D0%9E%D0%A1%D0%A2%D0%AC%D0%AE%20%20%D0%90%D0%9B%D0%AC%D0%9C%D0%9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Зам. дир. по АХЧ</cp:lastModifiedBy>
  <cp:revision>2</cp:revision>
  <dcterms:created xsi:type="dcterms:W3CDTF">2025-02-14T06:59:00Z</dcterms:created>
  <dcterms:modified xsi:type="dcterms:W3CDTF">2025-02-14T06:59:00Z</dcterms:modified>
</cp:coreProperties>
</file>